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4C9" w:rsidRDefault="002B44C9" w:rsidP="00861BFC">
      <w:pPr>
        <w:shd w:val="clear" w:color="auto" w:fill="FFFFFF"/>
        <w:spacing w:after="0" w:line="288" w:lineRule="atLeast"/>
        <w:jc w:val="center"/>
        <w:outlineLvl w:val="0"/>
        <w:rPr>
          <w:rFonts w:ascii="Comic Sans MS" w:hAnsi="Comic Sans MS" w:cs="Segoe UI"/>
          <w:color w:val="7030A0"/>
          <w:kern w:val="36"/>
          <w:sz w:val="32"/>
          <w:szCs w:val="32"/>
          <w:lang w:eastAsia="ru-RU"/>
        </w:rPr>
      </w:pPr>
      <w:r w:rsidRPr="00861BFC">
        <w:rPr>
          <w:rFonts w:ascii="Comic Sans MS" w:hAnsi="Comic Sans MS" w:cs="Segoe UI"/>
          <w:color w:val="7030A0"/>
          <w:kern w:val="36"/>
          <w:sz w:val="32"/>
          <w:szCs w:val="32"/>
          <w:lang w:eastAsia="ru-RU"/>
        </w:rPr>
        <w:t xml:space="preserve">Отчёт о проведении </w:t>
      </w:r>
      <w:r w:rsidRPr="00FC7C4A">
        <w:rPr>
          <w:rFonts w:ascii="Comic Sans MS" w:hAnsi="Comic Sans MS" w:cs="Segoe UI"/>
          <w:color w:val="7030A0"/>
          <w:kern w:val="36"/>
          <w:sz w:val="32"/>
          <w:szCs w:val="32"/>
          <w:lang w:eastAsia="ru-RU"/>
        </w:rPr>
        <w:t xml:space="preserve">игровой программы </w:t>
      </w:r>
    </w:p>
    <w:p w:rsidR="002B44C9" w:rsidRPr="00861BFC" w:rsidRDefault="002B44C9" w:rsidP="00861BFC">
      <w:pPr>
        <w:shd w:val="clear" w:color="auto" w:fill="FFFFFF"/>
        <w:spacing w:after="0" w:line="288" w:lineRule="atLeast"/>
        <w:jc w:val="center"/>
        <w:outlineLvl w:val="0"/>
        <w:rPr>
          <w:rFonts w:ascii="Comic Sans MS" w:hAnsi="Comic Sans MS" w:cs="Segoe UI"/>
          <w:color w:val="7030A0"/>
          <w:kern w:val="36"/>
          <w:sz w:val="32"/>
          <w:szCs w:val="32"/>
          <w:lang w:eastAsia="ru-RU"/>
        </w:rPr>
      </w:pPr>
      <w:r w:rsidRPr="00861BFC">
        <w:rPr>
          <w:rFonts w:ascii="Comic Sans MS" w:hAnsi="Comic Sans MS" w:cs="Segoe UI"/>
          <w:color w:val="7030A0"/>
          <w:kern w:val="36"/>
          <w:sz w:val="32"/>
          <w:szCs w:val="32"/>
          <w:lang w:eastAsia="ru-RU"/>
        </w:rPr>
        <w:t>«Зимние забавы»</w:t>
      </w:r>
    </w:p>
    <w:p w:rsidR="002B44C9" w:rsidRPr="00FC7C4A" w:rsidRDefault="002B44C9" w:rsidP="00834AD8">
      <w:pPr>
        <w:jc w:val="both"/>
        <w:rPr>
          <w:rFonts w:ascii="Times New Roman" w:hAnsi="Times New Roman"/>
          <w:i/>
          <w:sz w:val="28"/>
          <w:szCs w:val="28"/>
        </w:rPr>
      </w:pPr>
      <w:r w:rsidRPr="00834AD8">
        <w:rPr>
          <w:rFonts w:ascii="Times New Roman" w:hAnsi="Times New Roman"/>
          <w:i/>
          <w:sz w:val="28"/>
          <w:szCs w:val="28"/>
        </w:rPr>
        <w:t xml:space="preserve"> </w:t>
      </w:r>
      <w:r w:rsidRPr="00FC7C4A">
        <w:rPr>
          <w:rFonts w:ascii="Times New Roman" w:hAnsi="Times New Roman"/>
          <w:i/>
          <w:sz w:val="28"/>
          <w:szCs w:val="28"/>
        </w:rPr>
        <w:t xml:space="preserve">24 января </w:t>
      </w:r>
      <w:smartTag w:uri="urn:schemas-microsoft-com:office:smarttags" w:element="metricconverter">
        <w:smartTagPr>
          <w:attr w:name="ProductID" w:val="2021 г"/>
        </w:smartTagPr>
        <w:r w:rsidRPr="00FC7C4A">
          <w:rPr>
            <w:rFonts w:ascii="Times New Roman" w:hAnsi="Times New Roman"/>
            <w:i/>
            <w:sz w:val="28"/>
            <w:szCs w:val="28"/>
          </w:rPr>
          <w:t>2021 г</w:t>
        </w:r>
      </w:smartTag>
      <w:r w:rsidRPr="00FC7C4A">
        <w:rPr>
          <w:rFonts w:ascii="Times New Roman" w:hAnsi="Times New Roman"/>
          <w:i/>
          <w:sz w:val="28"/>
          <w:szCs w:val="28"/>
        </w:rPr>
        <w:t xml:space="preserve"> весело и интересно прошла игровая программа  "Зимние забавы" на свежем воздухе.</w:t>
      </w:r>
      <w:r w:rsidRPr="00FC7C4A">
        <w:rPr>
          <w:rFonts w:ascii="Segoe UI Symbol" w:hAnsi="Segoe UI Symbol" w:cs="Segoe UI Symbol"/>
          <w:i/>
          <w:sz w:val="28"/>
          <w:szCs w:val="28"/>
        </w:rPr>
        <w:t>❄</w:t>
      </w:r>
      <w:r w:rsidRPr="00FC7C4A">
        <w:rPr>
          <w:rFonts w:ascii="Times New Roman" w:hAnsi="Times New Roman"/>
          <w:i/>
          <w:sz w:val="28"/>
          <w:szCs w:val="28"/>
        </w:rPr>
        <w:t>️</w:t>
      </w:r>
      <w:r w:rsidRPr="00FC7C4A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Ребята отправились в увлекательный и веселый игровой мир, где смогли показать свою ловкость, выносливость, быстроту и смекалку. Они с удовольствием участвовали в играх и конкурсах: «Самый быстрый», «На санках на перегонки»,  «Два Мороза», «Снежный ком»,</w:t>
      </w:r>
      <w:r w:rsidRPr="00FC7C4A">
        <w:rPr>
          <w:rFonts w:ascii="Times New Roman" w:hAnsi="Times New Roman"/>
          <w:i/>
          <w:sz w:val="28"/>
          <w:szCs w:val="28"/>
          <w:shd w:val="clear" w:color="auto" w:fill="FFFFFF"/>
        </w:rPr>
        <w:tab/>
        <w:t xml:space="preserve"> «Игра с кеглями» и  с пользой провели время.</w:t>
      </w:r>
    </w:p>
    <w:p w:rsidR="002B44C9" w:rsidRPr="00FC7C4A" w:rsidRDefault="002B44C9" w:rsidP="00834AD8">
      <w:pPr>
        <w:jc w:val="both"/>
        <w:rPr>
          <w:rFonts w:ascii="Times New Roman" w:hAnsi="Times New Roman"/>
          <w:i/>
          <w:sz w:val="28"/>
          <w:szCs w:val="28"/>
        </w:rPr>
      </w:pPr>
      <w:r w:rsidRPr="00FC7C4A">
        <w:rPr>
          <w:rFonts w:ascii="Times New Roman" w:hAnsi="Times New Roman"/>
          <w:i/>
          <w:sz w:val="28"/>
          <w:szCs w:val="28"/>
        </w:rPr>
        <w:t xml:space="preserve">       За участие были вручены сладкие призы.</w:t>
      </w:r>
    </w:p>
    <w:p w:rsidR="002B44C9" w:rsidRPr="00FC7C4A" w:rsidRDefault="002B44C9" w:rsidP="00834AD8">
      <w:pPr>
        <w:jc w:val="both"/>
        <w:rPr>
          <w:rFonts w:ascii="Times New Roman" w:hAnsi="Times New Roman"/>
          <w:i/>
          <w:sz w:val="28"/>
          <w:szCs w:val="28"/>
        </w:rPr>
      </w:pPr>
    </w:p>
    <w:p w:rsidR="002B44C9" w:rsidRPr="00834AD8" w:rsidRDefault="002B44C9" w:rsidP="00834AD8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193.1pt;margin-top:510.8pt;width:244.3pt;height:234.7pt;z-index:251659264;visibility:visible;mso-position-horizontal:right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left:0;text-align:left;margin-left:225.3pt;margin-top:278.45pt;width:242.5pt;height:209.9pt;z-index:251658240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2" o:spid="_x0000_s1028" type="#_x0000_t75" style="position:absolute;left:0;text-align:left;margin-left:-42.65pt;margin-top:279.25pt;width:232.9pt;height:214.75pt;z-index:251657216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" o:spid="_x0000_s1029" type="#_x0000_t75" style="position:absolute;left:0;text-align:left;margin-left:-37.3pt;margin-top:510.8pt;width:228.1pt;height:237.15pt;z-index:251656192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>
        <w:rPr>
          <w:rFonts w:ascii="Times New Roman" w:hAnsi="Times New Roman"/>
          <w:i/>
          <w:sz w:val="28"/>
          <w:szCs w:val="28"/>
        </w:rPr>
        <w:t>Художественный руководитель Клуба с.Холмушино: Чечит.Л.С.</w:t>
      </w:r>
    </w:p>
    <w:sectPr w:rsidR="002B44C9" w:rsidRPr="00834AD8" w:rsidSect="00FC77A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6504"/>
    <w:rsid w:val="0005697D"/>
    <w:rsid w:val="002362E6"/>
    <w:rsid w:val="002B44C9"/>
    <w:rsid w:val="00834AD8"/>
    <w:rsid w:val="00861BFC"/>
    <w:rsid w:val="009F6504"/>
    <w:rsid w:val="00A167A0"/>
    <w:rsid w:val="00A749D0"/>
    <w:rsid w:val="00D21EEC"/>
    <w:rsid w:val="00FC77A7"/>
    <w:rsid w:val="00FC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FC77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61BFC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84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1</Pages>
  <Words>84</Words>
  <Characters>479</Characters>
  <Application>Microsoft Office Word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ASUS</cp:lastModifiedBy>
  <cp:revision>3</cp:revision>
  <dcterms:created xsi:type="dcterms:W3CDTF">2021-02-01T09:26:00Z</dcterms:created>
  <dcterms:modified xsi:type="dcterms:W3CDTF">2021-02-02T01:36:00Z</dcterms:modified>
</cp:coreProperties>
</file>